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keepNext w:val="false"/>
        <w:keepLines w:val="false"/>
        <w:pageBreakBefore w:val="false"/>
        <w:widowControl/>
        <w:pBdr/>
        <w:shd w:val="clear" w:fill="auto"/>
        <w:spacing w:lineRule="auto" w:line="360" w:before="0" w:after="140"/>
        <w:ind w:hanging="0" w:left="0" w:right="0"/>
        <w:jc w:val="center"/>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xml:space="preserve">ANEXO </w:t>
      </w:r>
      <w:r>
        <w:rPr>
          <w:rFonts w:eastAsia="Calibri" w:cs="Calibri" w:ascii="Calibri" w:hAnsi="Calibri"/>
          <w:b/>
          <w:sz w:val="20"/>
          <w:szCs w:val="20"/>
        </w:rPr>
        <w:t>03</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 xml:space="preserve"> – MODELO DE PROPOSTA</w:t>
      </w:r>
    </w:p>
    <w:p>
      <w:pPr>
        <w:pStyle w:val="normal1"/>
        <w:spacing w:lineRule="auto" w:line="360"/>
        <w:jc w:val="center"/>
        <w:rPr>
          <w:rFonts w:ascii="Calibri" w:hAnsi="Calibri" w:eastAsia="Calibri" w:cs="Calibri"/>
          <w:sz w:val="20"/>
          <w:szCs w:val="20"/>
        </w:rPr>
      </w:pPr>
      <w:r>
        <w:rPr>
          <w:rFonts w:eastAsia="Calibri" w:cs="Calibri" w:ascii="Calibri" w:hAnsi="Calibri"/>
          <w:b/>
          <w:sz w:val="20"/>
          <w:szCs w:val="20"/>
        </w:rPr>
        <w:t>(em papel personalizado da empresa)</w:t>
      </w:r>
    </w:p>
    <w:p>
      <w:pPr>
        <w:pStyle w:val="normal1"/>
        <w:keepNext w:val="false"/>
        <w:keepLines w:val="false"/>
        <w:pageBreakBefore w:val="false"/>
        <w:widowControl/>
        <w:pBdr/>
        <w:shd w:val="clear" w:fill="auto"/>
        <w:spacing w:lineRule="auto" w:line="360" w:before="0" w:after="140"/>
        <w:ind w:hanging="0" w:left="0" w:right="0"/>
        <w:jc w:val="center"/>
        <w:rPr>
          <w:rFonts w:ascii="Calibri" w:hAnsi="Calibri" w:eastAsia="Calibri" w:cs="Calibri"/>
          <w:b/>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r>
    </w:p>
    <w:p>
      <w:pPr>
        <w:pStyle w:val="normal1"/>
        <w:spacing w:lineRule="auto" w:line="360" w:before="39" w:after="0"/>
        <w:ind w:hanging="0" w:left="1877" w:right="2225"/>
        <w:jc w:val="center"/>
        <w:rPr>
          <w:rFonts w:ascii="Calibri" w:hAnsi="Calibri" w:eastAsia="Calibri" w:cs="Calibri"/>
          <w:sz w:val="20"/>
          <w:szCs w:val="20"/>
        </w:rPr>
      </w:pPr>
      <w:r>
        <w:rPr>
          <w:rFonts w:eastAsia="Calibri" w:cs="Calibri" w:ascii="Calibri" w:hAnsi="Calibri"/>
          <w:b/>
          <w:sz w:val="20"/>
          <w:szCs w:val="20"/>
        </w:rPr>
        <w:t>Pregão Eletrônico nº 9001</w:t>
      </w:r>
      <w:r>
        <w:rPr>
          <w:rFonts w:eastAsia="Calibri" w:cs="Calibri" w:ascii="Calibri" w:hAnsi="Calibri"/>
          <w:b/>
          <w:sz w:val="20"/>
          <w:szCs w:val="20"/>
        </w:rPr>
        <w:t>1</w:t>
      </w:r>
      <w:r>
        <w:rPr>
          <w:rFonts w:eastAsia="Calibri" w:cs="Calibri" w:ascii="Calibri" w:hAnsi="Calibri"/>
          <w:b/>
          <w:sz w:val="20"/>
          <w:szCs w:val="20"/>
        </w:rPr>
        <w:t>/2025</w:t>
      </w:r>
    </w:p>
    <w:p>
      <w:pPr>
        <w:pStyle w:val="normal1"/>
        <w:spacing w:lineRule="auto" w:line="360" w:before="39" w:after="0"/>
        <w:ind w:hanging="0" w:left="1877" w:right="2225"/>
        <w:jc w:val="center"/>
        <w:rPr>
          <w:rFonts w:ascii="Calibri" w:hAnsi="Calibri" w:eastAsia="Calibri" w:cs="Calibri"/>
          <w:b/>
          <w:sz w:val="20"/>
          <w:szCs w:val="20"/>
        </w:rPr>
      </w:pPr>
      <w:r>
        <w:rPr>
          <w:rFonts w:eastAsia="Calibri" w:cs="Calibri" w:ascii="Calibri" w:hAnsi="Calibri"/>
          <w:b/>
          <w:sz w:val="20"/>
          <w:szCs w:val="20"/>
        </w:rPr>
        <w:t>Processo: 23343.002</w:t>
      </w:r>
      <w:r>
        <w:rPr>
          <w:rFonts w:eastAsia="Calibri" w:cs="Calibri" w:ascii="Calibri" w:hAnsi="Calibri"/>
          <w:b/>
          <w:sz w:val="20"/>
          <w:szCs w:val="20"/>
        </w:rPr>
        <w:t>581</w:t>
      </w:r>
      <w:r>
        <w:rPr>
          <w:rFonts w:eastAsia="Calibri" w:cs="Calibri" w:ascii="Calibri" w:hAnsi="Calibri"/>
          <w:b/>
          <w:sz w:val="20"/>
          <w:szCs w:val="20"/>
        </w:rPr>
        <w:t>.2025-</w:t>
      </w:r>
      <w:r>
        <w:rPr>
          <w:rFonts w:eastAsia="Calibri" w:cs="Calibri" w:ascii="Calibri" w:hAnsi="Calibri"/>
          <w:b/>
          <w:sz w:val="20"/>
          <w:szCs w:val="20"/>
        </w:rPr>
        <w:t>03</w:t>
      </w:r>
    </w:p>
    <w:p>
      <w:pPr>
        <w:pStyle w:val="normal1"/>
        <w:spacing w:lineRule="auto" w:line="360"/>
        <w:rPr>
          <w:rFonts w:ascii="Calibri" w:hAnsi="Calibri" w:eastAsia="Calibri" w:cs="Calibri"/>
          <w:b/>
          <w:sz w:val="20"/>
          <w:szCs w:val="20"/>
        </w:rPr>
      </w:pPr>
      <w:r>
        <w:rPr>
          <w:rFonts w:eastAsia="Calibri" w:cs="Calibri" w:ascii="Calibri" w:hAnsi="Calibri"/>
          <w:b/>
          <w:sz w:val="20"/>
          <w:szCs w:val="20"/>
        </w:rPr>
      </w:r>
    </w:p>
    <w:p>
      <w:pPr>
        <w:pStyle w:val="normal1"/>
        <w:keepNext w:val="false"/>
        <w:keepLines w:val="false"/>
        <w:pageBreakBefore w:val="false"/>
        <w:widowControl/>
        <w:pBdr/>
        <w:shd w:val="clear" w:fill="auto"/>
        <w:spacing w:lineRule="auto" w:line="360" w:before="0" w:after="140"/>
        <w:ind w:hanging="0" w:left="0" w:right="0"/>
        <w:jc w:val="both"/>
        <w:rPr>
          <w:rFonts w:ascii="Calibri" w:hAnsi="Calibri" w:eastAsia="Calibri" w:cs="Calibri"/>
          <w:b/>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Ao </w:t>
      </w: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INSTITUTO FEDERAL DE EDUCAÇÃO, CIÊNCIA E TECNOLOGIA DO SUL DE MINAS GERAIS (IFSULDEMINAS)</w:t>
      </w:r>
    </w:p>
    <w:p>
      <w:pPr>
        <w:pStyle w:val="normal1"/>
        <w:keepNext w:val="false"/>
        <w:keepLines w:val="false"/>
        <w:pageBreakBefore w:val="false"/>
        <w:widowControl/>
        <w:pBdr/>
        <w:shd w:val="clear" w:fill="auto"/>
        <w:spacing w:lineRule="auto" w:line="360" w:before="0" w:after="140"/>
        <w:ind w:hanging="0" w:left="0" w:right="0"/>
        <w:jc w:val="both"/>
        <w:rPr>
          <w:rFonts w:ascii="Calibri" w:hAnsi="Calibri" w:eastAsia="Calibri" w:cs="Calibri"/>
          <w:b/>
          <w:sz w:val="20"/>
          <w:szCs w:val="20"/>
        </w:rPr>
      </w:pPr>
      <w:r>
        <w:rPr>
          <w:rFonts w:eastAsia="Calibri" w:cs="Calibri" w:ascii="Calibri" w:hAnsi="Calibri"/>
          <w:b/>
          <w:sz w:val="20"/>
          <w:szCs w:val="20"/>
        </w:rPr>
      </w:r>
    </w:p>
    <w:p>
      <w:pPr>
        <w:pStyle w:val="normal1"/>
        <w:keepNext w:val="false"/>
        <w:keepLines w:val="false"/>
        <w:pageBreakBefore w:val="false"/>
        <w:widowControl/>
        <w:pBdr/>
        <w:shd w:val="clear" w:fill="auto"/>
        <w:spacing w:lineRule="auto" w:line="360" w:before="0" w:after="140"/>
        <w:ind w:hanging="0" w:left="360" w:right="0"/>
        <w:jc w:val="both"/>
        <w:rPr>
          <w:rFonts w:ascii="Calibri" w:hAnsi="Calibri" w:eastAsia="Calibri" w:cs="Calibri"/>
          <w:sz w:val="20"/>
          <w:szCs w:val="20"/>
          <w:highlight w:val="white"/>
        </w:rPr>
      </w:pPr>
      <w:r>
        <w:rPr>
          <w:rFonts w:eastAsia="Calibri" w:cs="Calibri" w:ascii="Calibri" w:hAnsi="Calibri"/>
          <w:b/>
          <w:i w:val="false"/>
          <w:caps w:val="false"/>
          <w:smallCaps w:val="false"/>
          <w:strike w:val="false"/>
          <w:dstrike w:val="false"/>
          <w:position w:val="0"/>
          <w:sz w:val="20"/>
          <w:sz w:val="20"/>
          <w:szCs w:val="20"/>
          <w:u w:val="none"/>
          <w:shd w:fill="auto" w:val="clear"/>
          <w:vertAlign w:val="baseline"/>
        </w:rPr>
        <w:t>OBJETO</w:t>
      </w:r>
      <w:r>
        <w:rPr>
          <w:rFonts w:eastAsia="Calibri" w:cs="Calibri" w:ascii="Calibri" w:hAnsi="Calibri"/>
          <w:i w:val="false"/>
          <w:caps w:val="false"/>
          <w:smallCaps w:val="false"/>
          <w:strike w:val="false"/>
          <w:dstrike w:val="false"/>
          <w:position w:val="0"/>
          <w:sz w:val="20"/>
          <w:sz w:val="20"/>
          <w:szCs w:val="20"/>
          <w:u w:val="none"/>
          <w:shd w:fill="auto" w:val="clear"/>
          <w:vertAlign w:val="baseline"/>
        </w:rPr>
        <w:t xml:space="preserve">: </w:t>
      </w:r>
      <w:r>
        <w:rPr>
          <w:rFonts w:eastAsia="Calibri" w:cs="Calibri" w:ascii="Calibri" w:hAnsi="Calibri"/>
          <w:sz w:val="20"/>
          <w:szCs w:val="20"/>
          <w:highlight w:val="yellow"/>
        </w:rPr>
        <w:t xml:space="preserve">Registro de preços para a aquisição de </w:t>
      </w:r>
      <w:r>
        <w:rPr>
          <w:rFonts w:eastAsia="Calibri" w:cs="Calibri" w:ascii="Calibri" w:hAnsi="Calibri"/>
          <w:sz w:val="20"/>
          <w:szCs w:val="20"/>
          <w:highlight w:val="yellow"/>
        </w:rPr>
        <w:t>equipamentos para data center</w:t>
      </w:r>
    </w:p>
    <w:p>
      <w:pPr>
        <w:pStyle w:val="normal1"/>
        <w:keepNext w:val="false"/>
        <w:keepLines w:val="false"/>
        <w:pageBreakBefore w:val="false"/>
        <w:widowControl/>
        <w:pBdr/>
        <w:shd w:val="clear" w:fill="auto"/>
        <w:spacing w:lineRule="auto" w:line="360" w:before="0" w:after="140"/>
        <w:ind w:hanging="0" w:left="360" w:right="0"/>
        <w:jc w:val="both"/>
        <w:rPr>
          <w:rFonts w:ascii="Calibri" w:hAnsi="Calibri" w:eastAsia="Calibri" w:cs="Calibri"/>
          <w:sz w:val="20"/>
          <w:szCs w:val="20"/>
          <w:highlight w:val="white"/>
        </w:rPr>
      </w:pPr>
      <w:r>
        <w:rPr>
          <w:rFonts w:eastAsia="Calibri" w:cs="Calibri" w:ascii="Calibri" w:hAnsi="Calibri"/>
          <w:sz w:val="20"/>
          <w:szCs w:val="20"/>
          <w:highlight w:val="white"/>
        </w:rPr>
      </w:r>
    </w:p>
    <w:p>
      <w:pPr>
        <w:pStyle w:val="normal1"/>
        <w:widowControl/>
        <w:spacing w:lineRule="auto" w:line="360"/>
        <w:ind w:hanging="0" w:left="360" w:right="0"/>
        <w:jc w:val="both"/>
        <w:rPr>
          <w:rFonts w:ascii="Calibri" w:hAnsi="Calibri" w:eastAsia="Calibri" w:cs="Calibri"/>
          <w:sz w:val="20"/>
          <w:szCs w:val="20"/>
        </w:rPr>
      </w:pPr>
      <w:r>
        <w:rPr>
          <w:rFonts w:eastAsia="Calibri" w:cs="Calibri" w:ascii="Calibri" w:hAnsi="Calibri"/>
          <w:i w:val="false"/>
          <w:sz w:val="20"/>
          <w:szCs w:val="20"/>
          <w:u w:val="none"/>
        </w:rPr>
        <w:t>Senhor Pregoeiro,</w:t>
      </w:r>
    </w:p>
    <w:p>
      <w:pPr>
        <w:pStyle w:val="normal1"/>
        <w:widowControl/>
        <w:spacing w:lineRule="auto" w:line="360"/>
        <w:ind w:hanging="0" w:left="360" w:right="0"/>
        <w:jc w:val="both"/>
        <w:rPr>
          <w:rFonts w:ascii="Calibri" w:hAnsi="Calibri" w:eastAsia="Calibri" w:cs="Calibri"/>
          <w:sz w:val="20"/>
          <w:szCs w:val="20"/>
        </w:rPr>
      </w:pPr>
      <w:r>
        <w:rPr>
          <w:rFonts w:eastAsia="Calibri" w:cs="Calibri" w:ascii="Calibri" w:hAnsi="Calibri"/>
          <w:sz w:val="20"/>
          <w:szCs w:val="20"/>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normal1"/>
        <w:spacing w:lineRule="auto" w:line="360"/>
        <w:jc w:val="center"/>
        <w:rPr>
          <w:rFonts w:ascii="Calibri" w:hAnsi="Calibri" w:eastAsia="Calibri" w:cs="Calibri"/>
          <w:sz w:val="20"/>
          <w:szCs w:val="20"/>
          <w:highlight w:val="white"/>
        </w:rPr>
      </w:pPr>
      <w:r>
        <w:rPr>
          <w:rFonts w:eastAsia="Calibri" w:cs="Calibri" w:ascii="Calibri" w:hAnsi="Calibri"/>
          <w:sz w:val="20"/>
          <w:szCs w:val="20"/>
          <w:highlight w:val="white"/>
        </w:rPr>
      </w:r>
    </w:p>
    <w:tbl>
      <w:tblPr>
        <w:tblStyle w:val="Table1"/>
        <w:tblW w:w="9570" w:type="dxa"/>
        <w:jc w:val="left"/>
        <w:tblInd w:w="0" w:type="dxa"/>
        <w:tblLayout w:type="fixed"/>
        <w:tblCellMar>
          <w:top w:w="100" w:type="dxa"/>
          <w:left w:w="100" w:type="dxa"/>
          <w:bottom w:w="100" w:type="dxa"/>
          <w:right w:w="100" w:type="dxa"/>
        </w:tblCellMar>
        <w:tblLook w:val="0600"/>
      </w:tblPr>
      <w:tblGrid>
        <w:gridCol w:w="930"/>
        <w:gridCol w:w="2400"/>
        <w:gridCol w:w="1155"/>
        <w:gridCol w:w="1484"/>
        <w:gridCol w:w="1081"/>
        <w:gridCol w:w="1229"/>
        <w:gridCol w:w="1290"/>
      </w:tblGrid>
      <w:tr>
        <w:trPr/>
        <w:tc>
          <w:tcPr>
            <w:tcW w:w="93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b/>
                <w:sz w:val="20"/>
                <w:szCs w:val="20"/>
                <w:highlight w:val="white"/>
              </w:rPr>
            </w:pPr>
            <w:sdt>
              <w:sdtPr>
                <w:tag w:val="goog_rdk_0"/>
                <w:id w:val="2015495097"/>
                <w:lock w:val="contentLocked"/>
                <w:text/>
              </w:sdtPr>
              <w:sdtContent>
                <w:r>
                  <w:rPr>
                    <w:rFonts w:eastAsia="Calibri" w:cs="Calibri" w:ascii="Calibri" w:hAnsi="Calibri"/>
                    <w:b/>
                    <w:sz w:val="20"/>
                    <w:szCs w:val="20"/>
                    <w:highlight w:val="white"/>
                  </w:rPr>
                </w:r>
                <w:r>
                  <w:rPr>
                    <w:rFonts w:eastAsia="Calibri" w:cs="Calibri" w:ascii="Calibri" w:hAnsi="Calibri"/>
                    <w:b/>
                    <w:sz w:val="20"/>
                    <w:szCs w:val="20"/>
                    <w:highlight w:val="white"/>
                  </w:rPr>
                  <w:t>Item</w:t>
                </w:r>
              </w:sdtContent>
            </w:sdt>
          </w:p>
        </w:tc>
        <w:tc>
          <w:tcPr>
            <w:tcW w:w="240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b/>
                <w:sz w:val="20"/>
                <w:szCs w:val="20"/>
                <w:highlight w:val="white"/>
              </w:rPr>
            </w:pPr>
            <w:r>
              <w:rPr>
                <w:rFonts w:eastAsia="Calibri" w:cs="Calibri" w:ascii="Calibri" w:hAnsi="Calibri"/>
                <w:b/>
                <w:sz w:val="20"/>
                <w:szCs w:val="20"/>
                <w:highlight w:val="white"/>
              </w:rPr>
              <w:t>Descrição</w:t>
            </w:r>
          </w:p>
        </w:tc>
        <w:tc>
          <w:tcPr>
            <w:tcW w:w="1155"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b/>
                <w:sz w:val="20"/>
                <w:szCs w:val="20"/>
                <w:highlight w:val="white"/>
              </w:rPr>
            </w:pPr>
            <w:r>
              <w:rPr>
                <w:rFonts w:eastAsia="Calibri" w:cs="Calibri" w:ascii="Calibri" w:hAnsi="Calibri"/>
                <w:b/>
                <w:sz w:val="20"/>
                <w:szCs w:val="20"/>
                <w:highlight w:val="white"/>
              </w:rPr>
              <w:t>Unidade</w:t>
            </w:r>
          </w:p>
        </w:tc>
        <w:tc>
          <w:tcPr>
            <w:tcW w:w="148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b/>
                <w:sz w:val="20"/>
                <w:szCs w:val="20"/>
                <w:highlight w:val="white"/>
              </w:rPr>
            </w:pPr>
            <w:r>
              <w:rPr>
                <w:rFonts w:eastAsia="Calibri" w:cs="Calibri" w:ascii="Calibri" w:hAnsi="Calibri"/>
                <w:b/>
                <w:sz w:val="20"/>
                <w:szCs w:val="20"/>
                <w:highlight w:val="white"/>
              </w:rPr>
              <w:t>Marca/modelo</w:t>
            </w:r>
          </w:p>
        </w:tc>
        <w:tc>
          <w:tcPr>
            <w:tcW w:w="10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b/>
                <w:sz w:val="20"/>
                <w:szCs w:val="20"/>
                <w:highlight w:val="white"/>
              </w:rPr>
            </w:pPr>
            <w:r>
              <w:rPr>
                <w:rFonts w:eastAsia="Calibri" w:cs="Calibri" w:ascii="Calibri" w:hAnsi="Calibri"/>
                <w:b/>
                <w:sz w:val="20"/>
                <w:szCs w:val="20"/>
                <w:highlight w:val="white"/>
              </w:rPr>
              <w:t>Valor unitário</w:t>
            </w:r>
          </w:p>
        </w:tc>
        <w:tc>
          <w:tcPr>
            <w:tcW w:w="1229"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b/>
                <w:sz w:val="20"/>
                <w:szCs w:val="20"/>
                <w:highlight w:val="white"/>
              </w:rPr>
            </w:pPr>
            <w:r>
              <w:rPr>
                <w:rFonts w:eastAsia="Calibri" w:cs="Calibri" w:ascii="Calibri" w:hAnsi="Calibri"/>
                <w:b/>
                <w:sz w:val="20"/>
                <w:szCs w:val="20"/>
                <w:highlight w:val="white"/>
              </w:rPr>
              <w:t>Quantidade</w:t>
            </w:r>
          </w:p>
        </w:tc>
        <w:tc>
          <w:tcPr>
            <w:tcW w:w="129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b/>
                <w:sz w:val="20"/>
                <w:szCs w:val="20"/>
                <w:highlight w:val="white"/>
              </w:rPr>
            </w:pPr>
            <w:r>
              <w:rPr>
                <w:rFonts w:eastAsia="Calibri" w:cs="Calibri" w:ascii="Calibri" w:hAnsi="Calibri"/>
                <w:b/>
                <w:sz w:val="20"/>
                <w:szCs w:val="20"/>
                <w:highlight w:val="white"/>
              </w:rPr>
              <w:t>Valor global</w:t>
            </w:r>
          </w:p>
        </w:tc>
      </w:tr>
      <w:tr>
        <w:trPr/>
        <w:tc>
          <w:tcPr>
            <w:tcW w:w="93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240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155"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48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0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229"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29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r>
      <w:tr>
        <w:trPr/>
        <w:tc>
          <w:tcPr>
            <w:tcW w:w="93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240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155"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48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0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229"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29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r>
      <w:tr>
        <w:trPr/>
        <w:tc>
          <w:tcPr>
            <w:tcW w:w="93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240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155"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484"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081"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229"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c>
          <w:tcPr>
            <w:tcW w:w="1290" w:type="dxa"/>
            <w:tcBorders>
              <w:top w:val="single" w:sz="8" w:space="0" w:color="000000"/>
              <w:left w:val="single" w:sz="8" w:space="0" w:color="000000"/>
              <w:bottom w:val="single" w:sz="8" w:space="0" w:color="000000"/>
              <w:right w:val="single" w:sz="8" w:space="0" w:color="000000"/>
            </w:tcBorders>
            <w:shd w:fill="auto" w:val="clear"/>
          </w:tcPr>
          <w:p>
            <w:pPr>
              <w:pStyle w:val="normal1"/>
              <w:keepNext w:val="false"/>
              <w:keepLines w:val="false"/>
              <w:widowControl w:val="false"/>
              <w:pBdr/>
              <w:shd w:val="clear" w:fill="auto"/>
              <w:spacing w:lineRule="auto" w:line="240" w:before="0" w:after="0"/>
              <w:ind w:hanging="0" w:left="0" w:right="0"/>
              <w:jc w:val="center"/>
              <w:rPr>
                <w:rFonts w:ascii="Calibri" w:hAnsi="Calibri" w:eastAsia="Calibri" w:cs="Calibri"/>
                <w:sz w:val="20"/>
                <w:szCs w:val="20"/>
                <w:highlight w:val="white"/>
              </w:rPr>
            </w:pPr>
            <w:r>
              <w:rPr>
                <w:rFonts w:eastAsia="Calibri" w:cs="Calibri" w:ascii="Calibri" w:hAnsi="Calibri"/>
                <w:sz w:val="20"/>
                <w:szCs w:val="20"/>
                <w:highlight w:val="white"/>
              </w:rPr>
            </w:r>
          </w:p>
        </w:tc>
      </w:tr>
    </w:tbl>
    <w:p>
      <w:pPr>
        <w:pStyle w:val="normal1"/>
        <w:spacing w:lineRule="auto" w:line="360"/>
        <w:jc w:val="both"/>
        <w:rPr>
          <w:rFonts w:ascii="Calibri" w:hAnsi="Calibri" w:eastAsia="Calibri" w:cs="Calibri"/>
          <w:sz w:val="20"/>
          <w:szCs w:val="20"/>
          <w:highlight w:val="yellow"/>
        </w:rPr>
      </w:pPr>
      <w:r>
        <w:rPr>
          <w:rFonts w:eastAsia="Calibri" w:cs="Calibri" w:ascii="Calibri" w:hAnsi="Calibri"/>
          <w:sz w:val="20"/>
          <w:szCs w:val="20"/>
          <w:highlight w:val="yellow"/>
        </w:rPr>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t>Declaramos, ainda:</w:t>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t>a-) Que os preços indicados na proposta incluem todos os custos, benefícios, encargos, tributos e demais contribuições pertinentes;</w:t>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t>b-) Que conhecemos a legislação de regência desta licitação, e que os serviços serão fornecidos de acordo com as condições estabelecidas no Edital e seus anexos;</w:t>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t xml:space="preserve">c-) Que o prazo de validade desta proposta é de </w:t>
      </w:r>
      <w:r>
        <w:rPr>
          <w:rFonts w:eastAsia="Calibri" w:cs="Calibri" w:ascii="Calibri" w:hAnsi="Calibri"/>
          <w:b/>
          <w:sz w:val="20"/>
          <w:szCs w:val="20"/>
          <w:u w:val="single"/>
        </w:rPr>
        <w:t>120 (cento e vinte) dias</w:t>
      </w:r>
      <w:r>
        <w:rPr>
          <w:rFonts w:eastAsia="Calibri" w:cs="Calibri" w:ascii="Calibri" w:hAnsi="Calibri"/>
          <w:sz w:val="20"/>
          <w:szCs w:val="20"/>
        </w:rPr>
        <w:t>, contados da data de abertura da sessão pública estabelecida no preâmbulo do Edital.</w:t>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r>
    </w:p>
    <w:p>
      <w:pPr>
        <w:pStyle w:val="normal1"/>
        <w:spacing w:lineRule="auto" w:line="360"/>
        <w:jc w:val="right"/>
        <w:rPr>
          <w:rFonts w:ascii="Calibri" w:hAnsi="Calibri" w:eastAsia="Calibri" w:cs="Calibri"/>
          <w:sz w:val="20"/>
          <w:szCs w:val="20"/>
        </w:rPr>
      </w:pPr>
      <w:r>
        <w:rPr>
          <w:rFonts w:eastAsia="Calibri" w:cs="Calibri" w:ascii="Calibri" w:hAnsi="Calibri"/>
          <w:sz w:val="20"/>
          <w:szCs w:val="20"/>
        </w:rPr>
        <w:t>Local, _______ de _______________ de 2025</w:t>
      </w:r>
    </w:p>
    <w:p>
      <w:pPr>
        <w:pStyle w:val="normal1"/>
        <w:spacing w:lineRule="auto" w:line="360"/>
        <w:jc w:val="center"/>
        <w:rPr>
          <w:rFonts w:ascii="Calibri" w:hAnsi="Calibri" w:eastAsia="Calibri" w:cs="Calibri"/>
          <w:sz w:val="20"/>
          <w:szCs w:val="20"/>
        </w:rPr>
      </w:pPr>
      <w:r>
        <w:rPr>
          <w:rFonts w:eastAsia="Calibri" w:cs="Calibri" w:ascii="Calibri" w:hAnsi="Calibri"/>
          <w:sz w:val="20"/>
          <w:szCs w:val="20"/>
        </w:rPr>
        <w:t>__________________________________________</w:t>
      </w:r>
    </w:p>
    <w:p>
      <w:pPr>
        <w:pStyle w:val="normal1"/>
        <w:spacing w:lineRule="auto" w:line="360"/>
        <w:jc w:val="center"/>
        <w:rPr>
          <w:rFonts w:ascii="Calibri" w:hAnsi="Calibri" w:eastAsia="Calibri" w:cs="Calibri"/>
          <w:sz w:val="20"/>
          <w:szCs w:val="20"/>
        </w:rPr>
      </w:pPr>
      <w:r>
        <w:rPr>
          <w:rFonts w:eastAsia="Calibri" w:cs="Calibri" w:ascii="Calibri" w:hAnsi="Calibri"/>
          <w:sz w:val="20"/>
          <w:szCs w:val="20"/>
        </w:rPr>
        <w:t>xxxxxxxxxxxxxxxx ( Nome do Representante Legal)</w:t>
      </w:r>
    </w:p>
    <w:p>
      <w:pPr>
        <w:pStyle w:val="normal1"/>
        <w:spacing w:lineRule="auto" w:line="360"/>
        <w:jc w:val="center"/>
        <w:rPr>
          <w:rFonts w:ascii="Calibri" w:hAnsi="Calibri" w:eastAsia="Calibri" w:cs="Calibri"/>
          <w:sz w:val="20"/>
          <w:szCs w:val="20"/>
        </w:rPr>
      </w:pPr>
      <w:r>
        <w:rPr>
          <w:rFonts w:eastAsia="Calibri" w:cs="Calibri" w:ascii="Calibri" w:hAnsi="Calibri"/>
          <w:sz w:val="20"/>
          <w:szCs w:val="20"/>
        </w:rPr>
        <w:t>xxxxxxxxxxxxxxxxx (Nome da Empresa)</w:t>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r>
    </w:p>
    <w:p>
      <w:pPr>
        <w:pStyle w:val="normal1"/>
        <w:spacing w:lineRule="auto" w:line="360"/>
        <w:jc w:val="both"/>
        <w:rPr>
          <w:rFonts w:ascii="Calibri" w:hAnsi="Calibri" w:eastAsia="Calibri" w:cs="Calibri"/>
          <w:sz w:val="20"/>
          <w:szCs w:val="20"/>
        </w:rPr>
      </w:pPr>
      <w:r>
        <w:rPr>
          <w:rFonts w:eastAsia="Calibri" w:cs="Calibri" w:ascii="Calibri" w:hAnsi="Calibri"/>
          <w:b/>
          <w:sz w:val="20"/>
          <w:szCs w:val="20"/>
        </w:rPr>
        <w:t>Dados da Empresa:</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a) Razão Social:</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b) CNPJ/MF:</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c) Endereço (Rua, Nº, Bairro, complemento):</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d) CEP:</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e) Cidade/UF:</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f) Tel./Fax:</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g) E-mail:</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h) Banco:</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i) Agência:</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j) Conta:</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r>
    </w:p>
    <w:p>
      <w:pPr>
        <w:pStyle w:val="normal1"/>
        <w:spacing w:lineRule="auto" w:line="360"/>
        <w:jc w:val="left"/>
        <w:rPr>
          <w:rFonts w:ascii="Calibri" w:hAnsi="Calibri" w:eastAsia="Calibri" w:cs="Calibri"/>
          <w:sz w:val="20"/>
          <w:szCs w:val="20"/>
        </w:rPr>
      </w:pPr>
      <w:r>
        <w:rPr>
          <w:rFonts w:eastAsia="Calibri" w:cs="Calibri" w:ascii="Calibri" w:hAnsi="Calibri"/>
          <w:b/>
          <w:sz w:val="20"/>
          <w:szCs w:val="20"/>
        </w:rPr>
        <w:t>Dados do Representante Legal da Empresa para assinatura do Contrato:</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a) Nome:</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b) Endereço (Rua, Nº, Bairro, complemento):</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c) CEP:</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d) Cidade/UF:</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e) CPF/MF:</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f) RG/Órgão Expedidor:</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g) Cargo/Função:</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h) Naturalidade:</w:t>
      </w:r>
    </w:p>
    <w:p>
      <w:pPr>
        <w:pStyle w:val="normal1"/>
        <w:spacing w:lineRule="auto" w:line="360"/>
        <w:jc w:val="left"/>
        <w:rPr>
          <w:rFonts w:ascii="Calibri" w:hAnsi="Calibri" w:eastAsia="Calibri" w:cs="Calibri"/>
          <w:sz w:val="20"/>
          <w:szCs w:val="20"/>
        </w:rPr>
      </w:pPr>
      <w:r>
        <w:rPr>
          <w:rFonts w:eastAsia="Calibri" w:cs="Calibri" w:ascii="Calibri" w:hAnsi="Calibri"/>
          <w:sz w:val="20"/>
          <w:szCs w:val="20"/>
        </w:rPr>
        <w:t>i) Nacionalidade:</w:t>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t>j) Estado Civil:</w:t>
      </w:r>
    </w:p>
    <w:p>
      <w:pPr>
        <w:pStyle w:val="normal1"/>
        <w:spacing w:lineRule="auto" w:line="360"/>
        <w:jc w:val="both"/>
        <w:rPr>
          <w:rFonts w:ascii="Calibri" w:hAnsi="Calibri" w:eastAsia="Calibri" w:cs="Calibri"/>
          <w:sz w:val="20"/>
          <w:szCs w:val="20"/>
        </w:rPr>
      </w:pPr>
      <w:r>
        <w:rPr>
          <w:rFonts w:eastAsia="Calibri" w:cs="Calibri" w:ascii="Calibri" w:hAnsi="Calibri"/>
          <w:sz w:val="20"/>
          <w:szCs w:val="20"/>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normal1"/>
        <w:keepNext w:val="false"/>
        <w:keepLines w:val="false"/>
        <w:pageBreakBefore w:val="false"/>
        <w:widowControl/>
        <w:pBdr/>
        <w:shd w:val="clear" w:fill="auto"/>
        <w:spacing w:lineRule="auto" w:line="360" w:before="0" w:after="140"/>
        <w:ind w:hanging="0" w:left="0" w:right="0"/>
        <w:jc w:val="left"/>
        <w:rPr>
          <w:rFonts w:ascii="Calibri" w:hAnsi="Calibri" w:eastAsia="Calibri" w:cs="Calibri"/>
          <w:i w:val="false"/>
          <w:i w:val="false"/>
          <w:caps w:val="false"/>
          <w:smallCaps w:val="false"/>
          <w:strike w:val="false"/>
          <w:dstrike w:val="false"/>
          <w:position w:val="0"/>
          <w:sz w:val="20"/>
          <w:sz w:val="20"/>
          <w:szCs w:val="20"/>
          <w:u w:val="none"/>
          <w:shd w:fill="auto" w:val="clear"/>
          <w:vertAlign w:val="baseline"/>
        </w:rPr>
      </w:pPr>
      <w:r>
        <w:rPr>
          <w:rFonts w:eastAsia="Calibri" w:cs="Calibri" w:ascii="Calibri" w:hAnsi="Calibri"/>
          <w:i w:val="false"/>
          <w:caps w:val="false"/>
          <w:smallCaps w:val="false"/>
          <w:strike w:val="false"/>
          <w:dstrike w:val="false"/>
          <w:position w:val="0"/>
          <w:sz w:val="20"/>
          <w:sz w:val="20"/>
          <w:szCs w:val="20"/>
          <w:u w:val="none"/>
          <w:shd w:fill="auto" w:val="clear"/>
          <w:vertAlign w:val="baseline"/>
        </w:rPr>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Calibri">
    <w:charset w:val="00"/>
    <w:family w:val="roman"/>
    <w:pitch w:val="variable"/>
  </w:font>
</w:fonts>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en-US" w:eastAsia="zh-CN" w:bidi="hi-IN"/>
      </w:rPr>
    </w:rPrDefault>
    <w:pPrDefault>
      <w:pPr>
        <w:suppressAutoHyphens w:val="true"/>
      </w:pPr>
    </w:pPrDefault>
  </w:docDefaults>
  <w:style w:type="paragraph" w:styleId="Normal">
    <w:name w:val="Normal"/>
    <w:qFormat/>
    <w:pPr>
      <w:widowControl/>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normal1"/>
    <w:next w:val="normal1"/>
    <w:qFormat/>
    <w:pPr>
      <w:keepNext w:val="true"/>
      <w:keepLines/>
      <w:pageBreakBefore w:val="false"/>
      <w:spacing w:lineRule="auto" w:line="240" w:before="480" w:after="120"/>
    </w:pPr>
    <w:rPr>
      <w:b/>
      <w:sz w:val="48"/>
      <w:szCs w:val="48"/>
    </w:rPr>
  </w:style>
  <w:style w:type="paragraph" w:styleId="Heading2">
    <w:name w:val="heading 2"/>
    <w:basedOn w:val="normal1"/>
    <w:next w:val="normal1"/>
    <w:qFormat/>
    <w:pPr>
      <w:keepNext w:val="true"/>
      <w:keepLines/>
      <w:pageBreakBefore w:val="false"/>
      <w:spacing w:lineRule="auto" w:line="240" w:before="360" w:after="80"/>
    </w:pPr>
    <w:rPr>
      <w:b/>
      <w:sz w:val="36"/>
      <w:szCs w:val="36"/>
    </w:rPr>
  </w:style>
  <w:style w:type="paragraph" w:styleId="Heading3">
    <w:name w:val="heading 3"/>
    <w:basedOn w:val="normal1"/>
    <w:next w:val="normal1"/>
    <w:qFormat/>
    <w:pPr>
      <w:keepNext w:val="true"/>
      <w:keepLines/>
      <w:pageBreakBefore w:val="false"/>
      <w:spacing w:lineRule="auto" w:line="240" w:before="280" w:after="80"/>
    </w:pPr>
    <w:rPr>
      <w:b/>
      <w:sz w:val="28"/>
      <w:szCs w:val="28"/>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normal1" w:default="1">
    <w:name w:val="normal1"/>
    <w:qFormat/>
    <w:pPr>
      <w:widowControl/>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table" w:default="1" w:styleId="TableNormal">
    <w:name w:val="Table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0Vx8SGa3SBH2RCk9MKh1K1kqDmg==">CgMxLjAaHwoBMBIaChgICVIUChJ0YWJsZS5mZHcxMXM2aGZ2amo4AHIhMVBIUnM4YXRXZnFnM3I4X0NXXzAzQkFVLS1hano3N2s0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TotalTime>
  <Application>LibreOffice/25.2.4.3$Windows_X86_64 LibreOffice_project/33e196637044ead23f5c3226cde09b47731f7e27</Application>
  <AppVersion>15.0000</AppVersion>
  <Pages>2</Pages>
  <Words>335</Words>
  <Characters>1935</Characters>
  <CharactersWithSpaces>2226</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2025-08-13T08:31:22Z</dcterms:modified>
  <cp:revision>2</cp:revision>
  <dc:subject/>
  <dc:title/>
</cp:coreProperties>
</file>