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86.900634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IV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89599609375" w:line="240" w:lineRule="auto"/>
        <w:ind w:left="0" w:right="1192.5524902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CRITÉRIOS PARA ANÁLISE DOS PROJETOS DE EXTENSÃO</w:t>
      </w:r>
    </w:p>
    <w:tbl>
      <w:tblPr>
        <w:tblStyle w:val="Table1"/>
        <w:tblW w:w="96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80"/>
        <w:gridCol w:w="3220"/>
        <w:tblGridChange w:id="0">
          <w:tblGrid>
            <w:gridCol w:w="6380"/>
            <w:gridCol w:w="3220"/>
          </w:tblGrid>
        </w:tblGridChange>
      </w:tblGrid>
      <w:tr>
        <w:trPr>
          <w:cantSplit w:val="0"/>
          <w:trHeight w:val="1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6.320037841796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ITENS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2802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DISTRIBUIÇÃO DOS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.29248046875" w:line="240" w:lineRule="auto"/>
              <w:ind w:left="142.520141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PONTOS</w:t>
            </w:r>
          </w:p>
        </w:tc>
      </w:tr>
      <w:tr>
        <w:trPr>
          <w:cantSplit w:val="0"/>
          <w:trHeight w:val="1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.03997802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.29248046875" w:line="264.3717384338379" w:lineRule="auto"/>
              <w:ind w:left="250.83999633789062" w:right="1132.470703125" w:hanging="8.159942626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-Deverá ser o mais objetivo e explicativo possível.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0 a 5</w:t>
            </w:r>
          </w:p>
        </w:tc>
      </w:tr>
      <w:tr>
        <w:trPr>
          <w:cantSplit w:val="0"/>
          <w:trHeight w:val="620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.5199890136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.293701171875" w:line="240" w:lineRule="auto"/>
              <w:ind w:left="482.68005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Apresentar a síntese de todos os pontos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293701171875" w:line="240" w:lineRule="auto"/>
              <w:ind w:left="843.15994262695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deste projeto.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2.2918701171875" w:line="240" w:lineRule="auto"/>
              <w:ind w:left="266.320037841796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Introdução (antecedentes e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.2930908203125" w:line="240" w:lineRule="auto"/>
              <w:ind w:left="209.19998168945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justificativas)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.2930908203125" w:line="264.3717384338379" w:lineRule="auto"/>
              <w:ind w:left="850.8399963378906" w:right="479.0728759765625" w:hanging="368.159942626953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Apresentar ações antecedentes que levaram a ideia da proposta deste projeto.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.921142578125" w:line="264.3717384338379" w:lineRule="auto"/>
              <w:ind w:left="843.1599426269531" w:right="484.2291259765625" w:hanging="360.479888916015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Apresentar a ideia geral da proposta do projeto de extensão.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.9205322265625" w:line="264.37191009521484" w:lineRule="auto"/>
              <w:ind w:left="843.8800048828125" w:right="477.7838134765625" w:hanging="361.199951171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Apresentar a contextualização, relevância e importância deste projeto para a sociedade, em especial para o arranjo produtivo local/regional.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.921142578125" w:line="264.3717384338379" w:lineRule="auto"/>
              <w:ind w:left="242.44003295898438" w:right="65.7806396484375" w:firstLine="0.24002075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Apresentar a caracterização do problema a ser superado.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3.389282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0 a 10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5.217895507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0 a 20</w:t>
            </w:r>
          </w:p>
        </w:tc>
      </w:tr>
      <w:tr>
        <w:trPr>
          <w:cantSplit w:val="0"/>
          <w:trHeight w:val="147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.319976806640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Objetivo(s)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.2943115234375" w:line="264.36973571777344" w:lineRule="auto"/>
              <w:ind w:left="258.1599426269531" w:right="594.2584228515625" w:hanging="15.479888916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Apresentar o objetivo geral e objetivos específicos de maneira clara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0 a 15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7.039947509765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.2918701171875" w:line="264.3717384338379" w:lineRule="auto"/>
              <w:ind w:left="258.6399841308594" w:right="985.087890625" w:hanging="15.959930419921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-Apresentar de forma clara, objetiva e completa as atividades a serem desenvolvidas (elaborar plano de atividades).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0 a 30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80"/>
        <w:gridCol w:w="3220"/>
        <w:tblGridChange w:id="0">
          <w:tblGrid>
            <w:gridCol w:w="6380"/>
            <w:gridCol w:w="3220"/>
          </w:tblGrid>
        </w:tblGridChange>
      </w:tblGrid>
      <w:tr>
        <w:trPr>
          <w:cantSplit w:val="0"/>
          <w:trHeight w:val="2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122.67997741699219" w:right="192.8131103515625" w:hanging="0.9600067138671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Cada tópico do plano de trabalho deve ser apresentado como será realizado, indicando procedimentos técnicos que serão utilizados e qual a participação do discente.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.921142578125" w:line="264.3717384338379" w:lineRule="auto"/>
              <w:ind w:left="122.44003295898438" w:right="182.34375" w:firstLine="0.2399444580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Deixar claras as etapas das ações do projeto, em sequência de execução.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279968261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Dimensão do projeto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.29248046875" w:line="264.3717384338379" w:lineRule="auto"/>
              <w:ind w:left="130.83999633789062" w:right="45.3985595703125" w:hanging="8.16001892089843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Público alvo (a quem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se destina o evento e número 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pessoas esperadas):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.921142578125" w:line="264.3717384338379" w:lineRule="auto"/>
              <w:ind w:left="130.83999633789062" w:right="54.15283203125" w:hanging="8.16001892089843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Atendimento à população em situação de risco (se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houver)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a 05</w:t>
            </w:r>
          </w:p>
        </w:tc>
      </w:tr>
      <w:tr>
        <w:trPr>
          <w:cantSplit w:val="0"/>
          <w:trHeight w:val="3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6.28005981445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Cronograma de Execução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.293701171875" w:line="264.3712520599365" w:lineRule="auto"/>
              <w:ind w:left="243.15994262695312" w:right="425.7904052734375" w:hanging="0.479888916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Descrever quando cada etapa do projeto será desenvolvida.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7.92236328125" w:line="240" w:lineRule="auto"/>
              <w:ind w:left="267.519989013671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Referências Bibliográficas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.29248046875" w:line="264.3717384338379" w:lineRule="auto"/>
              <w:ind w:left="250.83999633789062" w:right="188.8360595703125" w:hanging="8.159942626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Apresenta bibliografia adequada ao tema da proposta?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.9205322265625" w:line="240" w:lineRule="auto"/>
              <w:ind w:left="242.68005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Está dentro das normas da ABNT?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3.389282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0 a 10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5.725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0 a 05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997802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1790" w:top="1430" w:left="1130" w:right="119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