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3.518676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ANUÊNCIA COORDENADOR e COLABORADORES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0" w:right="67.353515625" w:firstLine="14.8799133300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abaixo-assinados, na qualidade de coordenador e colaboradores do Projeto ___________________________________________, nos termos do Edital _________, declaram que dão sua mais irrestrita ANUÊNCIA à execução do referido evento, declarando que ele será executado cumprindo prazos e apresentando toda a documentação exigida no presente Edital. Assim, por ser verdade, assinam o presente termo para os devidos fins de direito. </w:t>
      </w:r>
    </w:p>
    <w:tbl>
      <w:tblPr>
        <w:tblStyle w:val="Table1"/>
        <w:tblW w:w="85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3.75"/>
        <w:gridCol w:w="2133.75"/>
        <w:gridCol w:w="2133.75"/>
        <w:gridCol w:w="2133.75"/>
        <w:tblGridChange w:id="0">
          <w:tblGrid>
            <w:gridCol w:w="2133.75"/>
            <w:gridCol w:w="2133.75"/>
            <w:gridCol w:w="2133.75"/>
            <w:gridCol w:w="2133.7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bscript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subscript"/>
                <w:rtl w:val="0"/>
              </w:rPr>
              <w:t xml:space="preserve">Instituição/Vínculo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subscript"/>
                <w:rtl w:val="0"/>
              </w:rPr>
              <w:t xml:space="preserve">Link do Currículo Lattes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Inconfidentes/MG, ___ de ___________ de 2022.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735839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(assinado eletronicamente pelo coordenador e colaboradores)</w:t>
      </w:r>
    </w:p>
    <w:sectPr>
      <w:pgSz w:h="16840" w:w="11920" w:orient="portrait"/>
      <w:pgMar w:bottom="2520.941162109375" w:top="1867.105712890625" w:left="1436.6400146484375" w:right="14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